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【越夜越有机】 夜游华侨城欢乐海岸小镇、叹美食、逢简水乡、祖庙 入住五星华美达纯玩二天游行程单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【越夜越有机】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佛山15942765701j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吃足1正特色餐+1丰盛自助早
                <w:br/>
                ★ 入住温德姆酒店集团旗下五星华美达酒店
                <w:br/>
                ★ 广东“小周庄”岭南古村—逢简水乡
                <w:br/>
                ★ 华侨城第五代升级产品—夜游顺德欢乐海岸PLUS
                <w:br/>
                ★ 打卡网红新亮点-华盖路爱情公园
                <w:br/>
                ★ 22幢岭南古建筑特色，让您穿越百年佛山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吃足1正特色餐+1丰盛自助早
                <w:br/>
                ★ 入住温德姆酒店集团旗下五星华美达酒店
                <w:br/>
                ★ 广东“小周庄”岭南古村—逢简水乡
                <w:br/>
                ★ 华侨城第五代升级产品—夜游顺德欢乐海岸PLUS
                <w:br/>
                ★ 打卡网红新亮点-华盖路爱情公园
                <w:br/>
                ★ 22幢岭南古建筑特色，让您穿越百年佛山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东莞—佛山（车程约1.5小时）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上午：于指定时间地点集中前往 
                <w:br/>
                 前往岭南水乡——有顺德“小周庄”之称的【逢简水乡】（赠送消暑甜品）参观，古屋有百余间，古树遍布，石板古道纵横，绿树成荫，鸟语花香，一派诗情画意。大型手绘墙画【舞狮祥瑞·一地一故事】（逢简必到最佳留影处）舞狮岭南、水乡文化、美食之都、龙舟竞渡、清晖古韵、鱼跃龙门、功夫咏春...等等；细腻的画笔描绘出了一幅幅活生生的故事画面，栩栩如生，让人赏心悦目……凤城故事显现得淋漓尽致；引得游人驻足停留。。
                <w:br/>
                中午：前往享用午餐（火焰鹅特色餐）或其他团餐
                <w:br/>
                前往顺德最潮最网红的【渔人码头】参观（停留约90分钟），创意码头浪漫的渔港风情，是一个文艺与怀旧兼备的小资蒲点。漫步于容桂【旧马路】，是顺德第一条水泥马路，
                <w:br/>
                前往【爱情主题公园】打卡，从位于大良华盖路商业步行街的华盖山栈道入口拾级而上，视野逐渐变得开阔，一片粉红色的建筑引入眼帘，这便是近期开放的华盖山主题公园。还可以到【华盖路步行街】（停留约90分钟）参观【岭南西洋骑楼群】逛逛街（周边逛街购物，推荐商场：新世界中心商场、钟楼公园、清晖路-华盖路步行街商圈。
                <w:br/>
                最新网红打卡点——顺德【华侨城】(只含大门票）参观夜景，晚餐自理、
                <w:br/>
                欢乐海岸 PLUS 位于顺德新城核心区，总共分为五大区域：欢乐时光主题公园（超 120 项主题景观，超 20 余项全球先进游乐设备，10余台精彩演艺活动的精品欢乐谷。）玛雅海滩水公园（超 30 项全进口水上游玩设备，是一座充满异域风情的水主题公园。）、欢乐谷玛雅海滩水公园幸福摩天轮（大湾区最高爱情地标，命名为“顺德眼”，高度达 99 米，会成为整个顺德、乃至佛山的新地标），曲水湾风情商业街（顺德版“清明上河图”，汇聚最正宗的顺德菜和来自不同国家地区的精致美食，打造世界美食大本营。）、生态购物中心（融时尚、生态、娱乐、美食、文化于一体。）“顺德眼”摩天轮，99 米高俯望 3000 ㎡巨型玫瑰主题艺术广场！雷神之锤 240 度 超广角。 
                <w:br/>
                下午：前往华美达酒店办理入住（酒店对面宵夜一条街，均有当地特宵夜）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佛山禅城华美达酒店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佛山—东莞（车程约2小时）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上午：早上自然醒，享用酒店自助早餐。
                <w:br/>
                 参观【佛山祖庙】是全国重点文物保护单位、国家AAAA级旅游景区、佛山新八景之一，并载入吉尼斯世界纪录。辖区包括祖庙【古建筑群】、【孔庙】、【黄飞鸿纪念馆】、【叶问堂】等。黄飞鸿纪念馆、叶问堂为纪念佛山籍著名武术家黄飞鸿、叶问。基本陈列充分展示道教文化、武术文化、佛山民间艺术等民俗文化，每年举办影响深远的民俗文化活动。还长年举办【黄飞鸿舞狮表演】（参考时间10：30/14：30/15：30）、【武术表演】（参考时间10:00/15:00）等民俗文化动态展示活动（若疫情期间，不能正常表演，请理解）。游览【岭南新天地】是典型岭南民居建筑风格的优秀历史建筑，有着佛山的风情风貌，佛山的新地标；参观岭南古老建筑群：简氏别墅、古堡碉楼、龙塘诗社、石湾酒庄、 祖庙手信街、中国首家 HelloKitty Cafe等！
                <w:br/>
                中午：午餐自理
                <w:br/>
                【亚洲艺术公园】公园规划设计了以岭南水乡为突出特征的文脉，通过建筑、雕塑、植物、桥梁等设计要素，营造出一个具有亚洲艺术风采的艺术园地。
                <w:br/>
                亚艺公园荷花花期预计：从5月初持续至7月底
                <w:br/>
                之后结束愉快旅程，返回温馨的家！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住宿：行程上所列酒店
                <w:br/>
                ★  餐费（含1正1早）正餐餐标40元/人；房费含早，不用费用不退。（正餐为10-12人一围，8菜一汤。早餐为酒店包含餐如客人放弃则不退）
                <w:br/>
                ★  用车：全程旅游观光巴士，保证1人1正座。
                <w:br/>
                ★  门票：行程表内所列景点第一大门票。
                <w:br/>
                ★  保险：旅行社责任险。
                <w:br/>
                ★  导游：导游服务费。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小童价格不包含住宿床位、景区门票（超高自理），
                <w:br/>
                ★  行程外自费项目及产生的个人费用；
                <w:br/>
                ★  行程未注明包含的费用，园中园门票、景点缆车费用等。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2025-06-14T05:42:37+08:00</dcterms:created>
  <dcterms:modified xsi:type="dcterms:W3CDTF">2025-06-14T05:42:37+08:00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