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昆明、泸沽湖、西昌、邛海、99里瀑布温泉  三飞一动六天纯玩团行程单</w:t>
      </w:r>
    </w:p>
    <w:p>
      <w:pPr>
        <w:jc w:val="center"/>
        <w:spacing w:after="100"/>
      </w:pPr>
      <w:r>
        <w:rPr>
          <w:rFonts w:ascii="微软雅黑" w:hAnsi="微软雅黑" w:eastAsia="微软雅黑" w:cs="微软雅黑"/>
          <w:sz w:val="20"/>
          <w:szCs w:val="20"/>
        </w:rPr>
        <w:t xml:space="preserve">三飞六天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云南线1679651852Nc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★【深度游览】特别安排二晚入住泸沽湖 、360°大环湖（乘车环湖在四川又在云南）、摩梭歌舞晚会（跟着摩梭族姑娘小伙一起载歌载舞，体验一把真正摩梭风情的篝火狂欢）、摩梭特色餐（泸沽湖蒸汽石锅鱼、摩梭祖母宴）+摩梭古村落（深入体验摩梭风情及历史文化）
                <w:br/>
                ★【网红打卡】泸沽湖网红景点一网打尽：走婚桥、草海、王妃岛、观景台、情人滩、女神湾、里格半岛；
                <w:br/>
                ★【尽享温泉】九十九里温泉瀑布，享受最纯天然的瀑布氡温泉！
                <w:br/>
                ★昆明机场直飞泸沽湖机场（仅一小时航程抵达，劲省10小时以上车程）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东莞—广州—昆明（飞行时间约2.5小时）
                <w:br/>
              </w:t>
            </w:r>
          </w:p>
          <w:p>
            <w:pPr>
              <w:pStyle w:val="indent"/>
            </w:pPr>
            <w:r>
              <w:rPr>
                <w:rFonts w:ascii="微软雅黑" w:hAnsi="微软雅黑" w:eastAsia="微软雅黑" w:cs="微软雅黑"/>
                <w:color w:val="000000"/>
                <w:sz w:val="20"/>
                <w:szCs w:val="20"/>
              </w:rPr>
              <w:t xml:space="preserve">
                于指定时集中，乘车往机场，乘机飞昆明，抵后乘车前往【滇池海埂公园】（47公里/1小时），滇池又称昆明湖，是云南第一大淡水湖。湖面烟波浩渺，十分壮阔。海埂顾名思义“海埂”就是横海之埂，原是一条由东向西横插在滇池中的楔形长堤。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昆明联航大酒店或睿柏云酒店或同级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昆明—（飞机）宁蒗泸沽湖机场（参考航班时间：10:40-12:00）—泸沽湖
                <w:br/>
              </w:t>
            </w:r>
          </w:p>
          <w:p>
            <w:pPr>
              <w:pStyle w:val="indent"/>
            </w:pPr>
            <w:r>
              <w:rPr>
                <w:rFonts w:ascii="微软雅黑" w:hAnsi="微软雅黑" w:eastAsia="微软雅黑" w:cs="微软雅黑"/>
                <w:color w:val="000000"/>
                <w:sz w:val="20"/>
                <w:szCs w:val="20"/>
              </w:rPr>
              <w:t xml:space="preserve">
                上午：早餐后乘车至昆明长水机场乘机至【宁蒗泸沽湖机场】
                <w:br/>
                下午：乘车至“神秘的女儿国”【泸沽湖国家级风景名胜区】（32公里/50分钟）。泸沽湖素有“高原明珠”之称，湖中各岛婷婷玉立，形态各异，林木葱郁，翠绿如画，身临其境，水天一色，清澈如镜，藻花点缀其间，缓缓滑行于碧波之上的猪槽船和徐徐飘浮于水天之间的摩梭民歌，使其更增添几分古朴、几分宁静，是一个远离嚣市，未被污染的处女湖。泸沽湖畔居住的主要为摩梭人，婚姻独特，风俗独特，家家之主，皆为女性，其家庭成员血缘，均为母系血统。如家庭成员中，祖辈只有外祖母及其兄弟姐妹，母辈只有母亲，舅舅和姨母。阿夏婚的子女则称走婚父亲为“阿波”或“阿达”。游览泸沽湖【草海景区】，观蓝天白云下碧绿金黄的万亩草海，观赏泸沽湖【走婚桥】，走婚桥是摩梭阿肖和阿夏约会定终身的地方，你也可以牵着你爱的人走上这“天下第一鹊桥”。让泸沽湖的山山水水、一草一木、一花一树都见证你们的爱情。晚餐享用当地特色【摩梭家园祖母宴】，同时观看原生态晚会—【摩梭家园歌舞晚会】（时间60分钟，赠送项目），体验摩梭风情，摩梭姑娘、小伙手把手教你跳摩梭甲搓体舞，醉在歌舞海洋。后入住客栈休息。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泸沽湖遇见花开客栈或兮玥湿地景观酒店或云之故里客栈或同级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泸沽湖深度游览
                <w:br/>
              </w:t>
            </w:r>
          </w:p>
          <w:p>
            <w:pPr>
              <w:pStyle w:val="indent"/>
            </w:pPr>
            <w:r>
              <w:rPr>
                <w:rFonts w:ascii="微软雅黑" w:hAnsi="微软雅黑" w:eastAsia="微软雅黑" w:cs="微软雅黑"/>
                <w:color w:val="000000"/>
                <w:sz w:val="20"/>
                <w:szCs w:val="20"/>
              </w:rPr>
              <w:t xml:space="preserve">
                上午：早餐后早起观泸沽湖日出，在晨雾中乘坐摩梭人独特的交通工具——【猪槽船】（划船往返时间60-90分钟，登岸参观30分钟）猪槽船是由一根粗壮的镂空圆木，两头削尖制成，因其形如一只长长的猪槽而得其名。乘船至【王妃岛】上岸，亲临打卡网红拍照留影！ 听泸沽湖动人传说，风平浪静的时候可观赏到令人称奇的【摩梭睡佛】。后参观【摩梭古村落】，摩梭人依山傍水而居，传统住宅独具风格。房屋皆用圆木或方木垒墙，以木板覆顶(现多已盖瓦)。走进【祖母屋】听当地小阿妹详尽地介绍摩梭文化，摩梭人是中国唯一存在的母系氏族社会，至今仍然保持着“男不娶，女不嫁”的“走婚”制度，深度感受摩梭人文风情（景区配有讲解员，摩梭古村落内有当地特色手工艺品出售，为景区配套自行设立，不属于旅行社安排的购物店，请自行购买并索取发票）。
                <w:br/>
                下午：乘坐【旅游车环湖观光】，环绕泸沽湖一周游览【泸沽湖观景台】、【里格半岛】、【四川情人滩】、【云南情人滩】、眺望【格姆女神山】、【女神湾祭神台】、【泸沽湖镇】等。沿途领略泸沽湖的奇特风光，感受别样的泸沽湖。午餐享用当地特色美食【蒸汽石锅鱼】，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泸沽湖遇见花开客栈或兮玥湿地景观酒店或云之故里客栈或同级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泸沽湖—99里瀑布温泉(约6.5小时车程)—西昌 (约1小时车程)
                <w:br/>
              </w:t>
            </w:r>
          </w:p>
          <w:p>
            <w:pPr>
              <w:pStyle w:val="indent"/>
            </w:pPr>
            <w:r>
              <w:rPr>
                <w:rFonts w:ascii="微软雅黑" w:hAnsi="微软雅黑" w:eastAsia="微软雅黑" w:cs="微软雅黑"/>
                <w:color w:val="000000"/>
                <w:sz w:val="20"/>
                <w:szCs w:val="20"/>
              </w:rPr>
              <w:t xml:space="preserve">
                上午：早餐后离开神秘泸沽湖，乘车至世界第一大【九十九里瀑布温泉】沿途欣赏高原风光，车观彝寨。到达后，你将会看到由数十个大小不一的温泉瀑布，形成一个宽达200余米的温泉瀑布群。据专家介绍，该温泉属于世界罕见的氡温泉。泡温泉有助于强生健体，增加免疫力。后继续乘车往西昌.
                <w:br/>
                晚上：晚餐后打卡市区网红景点【唐园】，因保存着1300多年前唐代嶲州城的一段古城墙遗址得名。这里围绕城墙遗迹，融入唐代文化、丝绸文化及西昌特色文化，依托“一塔、一阁”的唐代格调，基于“一城、一水、一街”的规划格局建造，有韵味，有“故事感”。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西昌凉山风情酒店或西昌天豪酒店或西昌月光印象酒店或同级市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西昌—邛海—大石板村—灵鹰寺（动车）—昆明站(动车车程约4小时)
                <w:br/>
              </w:t>
            </w:r>
          </w:p>
          <w:p>
            <w:pPr>
              <w:pStyle w:val="indent"/>
            </w:pPr>
            <w:r>
              <w:rPr>
                <w:rFonts w:ascii="微软雅黑" w:hAnsi="微软雅黑" w:eastAsia="微软雅黑" w:cs="微软雅黑"/>
                <w:color w:val="000000"/>
                <w:sz w:val="20"/>
                <w:szCs w:val="20"/>
              </w:rPr>
              <w:t xml:space="preserve">
                上午：早餐后，走进广东对口扶贫项目凉山州苦荞茶生产基地（60分钟）参观生产流水线，丰富茶文化知识，感受大凉山区日新月异的变化（此为扶贫项目，非旅行安排购物店）后漫步国家AAAA级风景区【邛海】游览四川第二大淡水湖泊---邛海。古称邛池，至今约180万年。月色风情小镇是邛海的核心区域，集餐饮、酒店、茶楼为一体的休闲愉乐中心。前往【大石板古村】游玩，2021年央视中秋晚会录制地。走进大石板古村，漫步在青石条铺成的古道上，民俗广场、茶马驿站、双龙泉、乡村讲习所、叠水梯步、大石板集市、吱吱呀呀的水车、清澈甘冽的古水井……一步一景的展示着沉静质朴的魅力，打卡500年古刹【灵鹰寺】！
                <w:br/>
                下午：乘车至西昌西站，乘坐2022年12月26日全线正式通车的中国最美铁路线之一【新成昆铁路】“复兴号”动车至昆明（车次待定，13:00-18:30之间，行车约4小时），抵达昆明后入酒店。
                <w:br/>
                交通：旅游车+动车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昆明联航大酒店或睿柏云酒店或同级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昆明—广州(飞行约2.5小时)
                <w:br/>
              </w:t>
            </w:r>
          </w:p>
          <w:p>
            <w:pPr>
              <w:pStyle w:val="indent"/>
            </w:pPr>
            <w:r>
              <w:rPr>
                <w:rFonts w:ascii="微软雅黑" w:hAnsi="微软雅黑" w:eastAsia="微软雅黑" w:cs="微软雅黑"/>
                <w:color w:val="000000"/>
                <w:sz w:val="20"/>
                <w:szCs w:val="20"/>
              </w:rPr>
              <w:t xml:space="preserve">
                早上乘机返广州，抵机场后乘车返东莞，结束愉快旅程！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★大交通：三程机场机场税、燃油附加费。
                <w:br/>
                ★火车票:西昌—昆明站“复兴号”动车组二等座票;
                <w:br/>
                ★用车：旅游观光车，保证每人1正座。
                <w:br/>
                ★住宿：二晚泸沽湖特色客栈、两晚昆明四星标准酒店、一晚西昌当地四星标准酒店，双人间含每人每天一床位（小孩价不占床位）。
                <w:br/>
                ★用餐：含9正4早餐，8正餐30元/人,1正餐特色餐50元/人。
                <w:br/>
                ★门票：含行程表内所列的景点第一大门票，小孩价不含门票费用。 
                <w:br/>
                ★导游服务： 全程优秀导游服务。
                <w:br/>
                ★保险信息： 含旅行社责任险，旅游意外险每人最高保额30万元。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★行程外的个人消费。
                <w:br/>
                ★因不可抗力因素所产生的一切额外费用。
                <w:br/>
                ★如遇单男单女请听从导游安排与同性团友拼房或加床或自补房差。
                <w:br/>
                ★小孩价格不含床位费用，不含门票费用。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★云南地处云岭高原，属高原型西南季风气候，海拔较高、日照强烈、紫外线高、气候干燥、昼夜温差大，请游客出团前多了解有关高原常识，注重防范。
                <w:br/>
                ★携带保管好出游需备物品，如：有效证件、日常生活用品、雨伞、防晒用品等，日常预防保养所需药品，如晕车药，抗过敏防高原反应药、感冒药，肠胃药等；特别申明：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
                <w:br/>
                ★云南特色风味小吃种类丰富，如过桥米线、野生菌、纳西喜宴等，品尝时一定注意饮食卫生，不能暴饮暴
                <w:br/>
                食。团队餐由于受地域饮食习惯等因素影响肯定不如在家吃的可口舒心，请大家有一定的心理准备。特别是滇西北线路途遥远，行程艰苦，条件有限、物质匮乏，经常不能按时抵达就餐点，用餐多有不合口味之处，所以请参团游客自备佐餐、干粮。该段餐饮质量相对弱些，请予以理解；若“水土不服”可遵医嘱服用药物对症处理：如睡眠不好可短期服用少量镇静安眠药物；如胃口不好、消化不良可服用保和丸等药帮助消化、提高食欲；如呕吐、腹泻可服用胃复安、氟哌酸；皮肤瘙痒可服用息斯敏等。
                <w:br/>
                【旅游须知】
                <w:br/>
                ★客人应妥善保管自己的行李物品（特别是现金、有价证券以及贵重物品等）。
                <w:br/>
                ★如遇不可抗力因素造成的行程延误或不能完成景点游览，不视为旅行社违约。本社负责协助解决或退还门票款或对景点游览的先后顺序作合理的调整。由此产生的额外费用自理。
                <w:br/>
                ★行程中途经的休息站、加油站、公共卫生间等地停留，仅供休息和方便之用，游客购物为个人自主行为，游客因购物产生的纠纷与本社无关。
                <w:br/>
                ★建议出发时行李托运，贵重物品、常用物品、常用药品、御寒衣物等请随身携带，尽量不要托运。航班延误和行李延误属于不可抗力因素，我司将协助客人跟进后续工作，但我司对此不承担任何责任。
                <w:br/>
                ★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身份证复印件或姓名+身份证号码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2025-05-23T19:40:37+08:00</dcterms:created>
  <dcterms:modified xsi:type="dcterms:W3CDTF">2025-05-23T19:40:37+08:00</dcterms:modified>
</cp:coreProperties>
</file>

<file path=docProps/custom.xml><?xml version="1.0" encoding="utf-8"?>
<Properties xmlns="http://schemas.openxmlformats.org/officeDocument/2006/custom-properties" xmlns:vt="http://schemas.openxmlformats.org/officeDocument/2006/docPropsVTypes"/>
</file>