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新马六天四晚行程单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童梦双乐园六天四晚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新马1752392752au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SQ853 广州/新加坡 01:20-05:30 ; 
                <w:br/>
                 SQ852 新加坡/广州 20:00-00:15+1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★一次游两国，互通免签，感受花园城市与南洋风情的无限魅力
                <w:br/>
                ★金牌领队全程陪同，全程精选四钻酒店
                <w:br/>
                <w:br/>
                人文体验★让课本照进现实，新加坡国大校园体验，马六甲世界文化遗传巡礼
                <w:br/>
                亲子趣味★畅游二大童趣乐园  环球影城、乐高陆上乐园
                <w:br/>
                地标打卡★鱼尾狮公园、马六甲、双子塔
                <w:br/>
                特色美食★马来西亚肉骨茶、咖喱面包鸡、奶油虾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具体行程以合同附件为准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交通：含广州-新加坡；新加坡-广州来回程国际机票及机建燃油税。
                <w:br/>
                2.	用车：当地空调旅游车（根据团队人数旅游车，保证每人1正座）。
                <w:br/>
                3.	住宿：全程当地4星酒店标准双人间（两人一间房）。单男单女及单人住宿要求需补房差1200元/人。团队如出单男单女，我司领队有权调整夫妻，安排组合酒店房间住宿，客人不得有异议。（酒店无三人间也不能加床）。
                <w:br/>
                行程酒店参考如下：
                <w:br/>
                新加坡4星酒店：Village Hotel Changi/Mercure Singapore Tyrwhitt/或同级；   
                <w:br/>
                新山网4酒店：Holmes GP/V8 Hotel Johor Bahru/Amansari Hotel Nusajaya或同级                                                                                                     
                <w:br/>
                吉隆坡网4酒店：WP Hotel/KIP hotel/Komune Living &amp; Wellness或同级；
                <w:br/>
                4.	门票：行程内景点大门票，不含园中园。
                <w:br/>
                5.	用餐：早餐酒店含,正餐为行程所列；不含酒水，飞机餐不视为正餐，如航空公司航班时间临时调整，我社有权根据实际航班时间安排用餐，不做任何赔偿。所有餐食如自动放弃，款项恕不退还。
                <w:br/>
                6.	全程无购物，无自费。在旅游行程中，个别景区景点/场馆、餐厅、休息区等地存在非旅行社安排的购物场所。行程所列购物超市不属于购物店。提醒您根据自身需要，理性消费并索要凭证。如产生消费争议，将由您自行承担，敬请谅解！
                <w:br/>
                7.	导游：当地中文导游及全程领队陪同服务。
                <w:br/>
                8.	签证：新加坡、马来西亚对中国护照实行免签政策（最终以入境处最新公布的政策为准）
                <w:br/>
                9.	保险：赠送中国境外旅游意外险保额30万元/人（根据中国保险监督管理委员会的规定，未成年人（不满18周岁）的累计赔偿保险金不得超过10万元，；70-80岁老年人保额减半；2岁以下及80岁以上保险公司不承保）。（若需购物航空意外险或航班延误险，请在机场自理）
                <w:br/>
                10.	出团知道：出团前3天发出团通知书，领队在出发前2-3天电话+短信通知。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不含领队服务费共计380元/人（请报名时交清)
                <w:br/>
                2.	护照办理费用（200元，客人自行办理）；（有效期6个月以上护照，光面白底大一寸一张3.5X4.5CM）；
                <w:br/>
                3.	行程外私人所产生的个人费用,行程外的自费项目
                <w:br/>
                4.	航空公司临时上涨的燃油税；
                <w:br/>
                5.	因个人意愿要求房型升级产生的单房差费用；
                <w:br/>
                6.	行李物品保管费以及托运行李超重产生的费用；
                <w:br/>
                7.	因不可抗力（如天灾战争•罢工等原因）或航空公司航班延误或取消产生的额外用（行程中航班、景点、酒店、餐厅等可能会因为天气、交通管制、临时休业、罢工等突发时间或不可抗力原因而需要做出顺序调整、取消或更换；因上述不可抗力等原因而导致航班延误、行程更改、滞留或行程提前结束时， 旅行社会根据实际情况作出积极、适当处理。若因此而产生费用，超出已交旅行团费部份的由游客自行承担。）；
                <w:br/>
                8.	持港澳台护照或持外籍护照的客人签证自理！
                <w:br/>
                9.	客人必须全程随团队旅游，确需离团自行活动者，应到当团领队处办理手续，并交纳离团费1000元/人/天。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1）65岁及以上长者报名，需签订免责声明，75岁以上不接受报名。
                <w:br/>
                2）儿童费用：2-11岁儿童不占床位-300元/人、12岁以上必须占床（大小同价）
                <w:br/>
                3）签证：新加坡、马来西亚对中国护照实行免签政策（最终以入境处最新公布的政策为准）
                <w:br/>
                4）确认后取消扣除订金1000元/人，出发前10个工作日取消所有费用不退（且视为放弃行程所包含的一切）
                <w:br/>
                5）全程需随团旅游，确需离团自行活动者，应到当团领队处办理手续，并支付离团费1000元/人/天。
                <w:br/>
                若因客人自身原因无法入境，客人需自行承担一切损失。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报名时请提供：护照首页电子版（护照有效期必须为6个月以上，拍照要清晰，不能反光和遮挡）。
                <w:br/>
                2.	客人因自身原因退团，所有团费不退（且视为自愿放弃行程上包含的一切项目，比如机票、新马食宿门票等）（比如2人同行，正常安排1间房，若1人退团，则退团这位客人的床位就取消，另外一人则由我社安排拼房，若不能拼房则由客人支付单人房差）
                <w:br/>
                3.	若您为１大人＋１儿童（或婴儿）报名，为顾及其他旅客之住宿质量与权利，恕不接受儿童不占床之订单需求，大人则需支付「单人房差」
                <w:br/>
                4.	不接受70岁以上客人报名，不接受孕妇和心脏病等高危病吏人士报名，如有隐瞒，产生意外，旅行社不承担责任。 
                <w:br/>
                5.	按照航空公司条例：所有团队机票，一旦误机或出票后因客人个人问题不能参团机票款不退（票款与税费不作分离）。（注：机票为实名制，不可换人不可改签不可改名字不可退票）
                <w:br/>
                6.	切记：如客人护照上有“DT”，须送北京办理签证，费用另计
                <w:br/>
                7.	航空公司最新规定：最高人民法院发布失信人不得乘飞机，旅客需要提前去自行验证是否为失信人，如果是失信人请提前告知，如果没有提前告知客人是失信人的，机票一旦出票之后，失信人的机票全损由客人自行承担（所有团费不退；若所交费用不够机票费用的，我社有权向客人追收差额）
                <w:br/>
                8.	已交订金的客人请在出发前10天之内交齐余额、护照等资料至我司,以确保出团顺利.逾期不交者将被取消留位,视为游客退团,按《广州市出境旅游报名须知及责任细则》处理，敬请谅解。
                <w:br/>
                9.	若人数不够出团人数，我司提前5天（含出发当天）通知客人，并全额退回团款。（《广州市出境旅游报名须知及责任细则》第 四条第三款不再执行）
                <w:br/>
                10.	旅游本为增广见闻与体验和平日不同之生活经验，东南亚各国餐食、住宿、水质、交通、气候、巴士、风俗依各国观光发展程度各有不同。建议各位旅客报名前适时了解当地状况并入境随俗，避免与期待认知产生极大之误差。另各旅游地区景点与食宿皆为全球旅客所共享参观之权益，本公司团体行程无法回避您所顾忌的任何国籍、种族、宗教之其他旅客，请您支持与体谅。
                <w:br/>
                11.	车上会销售具有纪念性商品及土产，您可就您的需求及意愿来购买。
                <w:br/>
                12.	马来西亚当地自来水水质偏黄，为当地自来水公司处理问题，但合乎当地政府标准，地区性会因下雨过后，导致该区饭店用水偏黄，敬请见谅。
                <w:br/>
                13.	马来西亚为热带气候，一年四季如夏，当地生活习惯并不像台湾或寒带地区会洗热水澡，所以部份饭店设备会有水温不够热问题，敬请见谅与包涵。
                <w:br/>
                14.	马来西亚当地星级酒店为由当地饭店旅馆协会所认证，因当地环境条件民情不同，可能会与国际酒店有所不同及落差，客房若有需要加强服务，请通知当团领队及导游，敬请见谅。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旅游咨询:
                <w:br/>
                ★签证相关须知★
                <w:br/>
                《新加坡》
                <w:br/>
                持中国护照以观光为目的进新加坡是免签证的，入境期限为三十天。但若前往者怀孕超过六个月时或非以观光为目的，必须事先办妥签证。（具体签证资料以领事馆公布为准）
                <w:br/>
                《马来西亚》
                <w:br/>
                持中国护照以观光为目的进马来西亚是免签证的，可停留30天，入境海关时，须持有回程的机票备查及需准备每人每天USD100等同值货币的财力证明(含信用卡)，现场海关会抽查，查到未符合规定之旅客，海关有权力决定旅客是否可入境。
                <w:br/>
                <w:br/>
                ★护照相关须知★
                <w:br/>
                1. 护照不得有污(破)损、缺页、擅自增删、涂改、加盖图戳、或擅贴贴纸。
                <w:br/>
                2. 护照效期须至少有「自返国日起算六个月以上」之效期。
                <w:br/>
                3. 特殊身份(例：军警人员、役男...等)及出国须申请许可之职业，出国前请务必经相关单位申请「出境许可」并于出国当日携带相关文件备查。
                <w:br/>
                4. 所持有中国身分证登载内容已变更者（包括：姓名、身分证号码、出生日期、受管制入出境身分等），而与原有护照登载内容不同时，或持照人之相貌变更，与护照照片不符时，皆须重新申办护照，始可出国。
                <w:br/>
                5. 所持护照如曾向警政单位申报遗失备案者，则原护照已无效，须重新申办护照，始可出国。
                <w:br/>
                6. 双重国籍或非中国国籍者：关于护照、签证相关规定之说明，均系针对持中华人民共和国护照的旅客，若贵宾拥有双重国籍、或持非中华人民共和国护照者，请先自行办理并查明所持护照入境「旅游地」及再次入境中国的签证及相关规定；如您具备前述情况者，请于报名时即告知您的服务人员前述信息。（注意：部份国家需为IC芯片护照才能免签，请务必留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安全守则:
                <w:br/>
                为了您在本次旅游途中本身的安全，我们特别请您遵守下列事项，这是我们应尽告知的责任，也是保障您的权益。
                <w:br/>
                ★特殊旅客参团注意事项★
                <w:br/>
                (1)若有行动不便、慢性疾病、年满70岁以上之贵宾，请主动告知。 为考量旅客自身之旅游安全及行程顺畅度，并顾及同团其他团员之游览权益， 行动不便之贵宾，需与能独立照顾您之家人或友人同行，并经公司评估，方始接受报名。 若报名付订金后临时告知，将收取相关必要费用，敬请见谅。
                <w:br/>
                (2)未满20岁，且未与法定代理人一同报名参加旅游行程者：须将旅游定型化契约书，提供给法定代理人签名，报名始为有效。
                <w:br/>
                ★安全温馨小提示★
                <w:br/>
                (1)搭乘飞机时，请随时扣紧安全带，以免乱流影响安全。
                <w:br/>
                (2)请尽量避免单独在僻静街道行走；行走时，宜尽量靠街道内侧，并避免背提皮包，倘须带皮包，宜置抱于胸前；贵重物品或护照，宜置放于饭店之保险箱内，不要随身携带。尽量避免单独前往酒吧等出入份子复杂之场所，并妥善保管个人财物，财不露白。在餐厅用餐时，亦须注意随身皮包及财物，以免遭人趁机行窃。 
                <w:br/>
                (3)住宿饭店时请随时将房门扣上安全锁，以策安全；勿在灯上晾衣物；勿在床上吸烟， 听到警报器响，请由紧急出口迅速离开。
                <w:br/>
                (4)游泳池未开放时请勿擅自入池游泳，并切记勿单独入池。
                <w:br/>
                (5)搭乘船只请务必穿着救生衣。
                <w:br/>
                (6)搭乘快艇请扶紧把手或坐稳，勿任意移动。
                <w:br/>
                (7)海边戏水请勿超越安全警戒线。
                <w:br/>
                (8)从事游泳或水上活动，身体状况不佳或有疾病(例如:高血压.心脏病...等)及怀孕者请勿参加。
                <w:br/>
                (9)搭乘时请勿任意更换座位，头、手请勿伸出窗外，上下车时请注意来车方向以免发生危险。
                <w:br/>
                (10)搭乘缆车时请依序上下，听从工作人员指挥。
                <w:br/>
                (11)团体需一起活动，途中若要离队需征得领队同意以免发生意外。
                <w:br/>
                (12)夜间或自由活动时间若需自行外出，请告知领队或团友，并应特别注意安全。
                <w:br/>
                (13)行走雪地及陡峭之路请谨慎小心。
                <w:br/>
                (14)参加浮潜时请务必穿着救生衣、接受浮潜老师之讲解，并于岸边练习使用呼吸面具后方得下水，下水后不可超越安全区域活动。
                <w:br/>
                (15)切勿在公共场合露财，购物时也勿当众清数钞票。
                <w:br/>
                (16)遵守领队所宣布的观光区、餐厅、饭店、游乐设施等各种场所的注意事项。
                <w:br/>
                (17)请妥善保管护照、证件及个人贵重物品，请勿放于巴士、旅馆、房间内以及大行李中，并谨防扒手及陌生人搭讪。各旅游地区游客众多，请特别小心随身携带之物品，以免被窃。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2025-07-18T18:00:32+08:00</dcterms:created>
  <dcterms:modified xsi:type="dcterms:W3CDTF">2025-07-18T18:00:32+08:00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